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5C" w:rsidRPr="0008752B" w:rsidRDefault="00BA0F5C" w:rsidP="0008752B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08752B">
        <w:rPr>
          <w:rFonts w:ascii="Comic Sans MS" w:hAnsi="Comic Sans MS"/>
          <w:color w:val="0070C0"/>
          <w:sz w:val="44"/>
          <w:szCs w:val="44"/>
        </w:rPr>
        <w:t>Derby City Schools Mental Health and Wellbeing Conference</w:t>
      </w:r>
    </w:p>
    <w:p w:rsidR="00BA0F5C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>Securing a strong mental health and wellbeing culture for your pupils and staff</w:t>
      </w:r>
    </w:p>
    <w:p w:rsidR="0008752B" w:rsidRDefault="00BA0F5C" w:rsidP="0008752B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08752B">
        <w:rPr>
          <w:rFonts w:ascii="Comic Sans MS" w:hAnsi="Comic Sans MS"/>
          <w:color w:val="FFC000"/>
          <w:sz w:val="40"/>
          <w:szCs w:val="40"/>
        </w:rPr>
        <w:t xml:space="preserve">Tuesday 15th March 2022 </w:t>
      </w:r>
    </w:p>
    <w:p w:rsidR="0008752B" w:rsidRPr="0008752B" w:rsidRDefault="00BA0F5C" w:rsidP="0008752B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08752B">
        <w:rPr>
          <w:rFonts w:ascii="Comic Sans MS" w:hAnsi="Comic Sans MS"/>
          <w:color w:val="FFC000"/>
          <w:sz w:val="40"/>
          <w:szCs w:val="40"/>
        </w:rPr>
        <w:t xml:space="preserve">9am-3.45pm </w:t>
      </w:r>
    </w:p>
    <w:p w:rsidR="00BA0F5C" w:rsidRPr="0008752B" w:rsidRDefault="00BA0F5C" w:rsidP="0008752B">
      <w:pPr>
        <w:jc w:val="center"/>
        <w:rPr>
          <w:rFonts w:ascii="Comic Sans MS" w:hAnsi="Comic Sans MS"/>
          <w:color w:val="FFC000"/>
          <w:sz w:val="40"/>
          <w:szCs w:val="40"/>
        </w:rPr>
      </w:pPr>
      <w:r w:rsidRPr="0008752B">
        <w:rPr>
          <w:rFonts w:ascii="Comic Sans MS" w:hAnsi="Comic Sans MS"/>
          <w:color w:val="FFC000"/>
          <w:sz w:val="40"/>
          <w:szCs w:val="40"/>
        </w:rPr>
        <w:t>Pride Park Stadium DE24 8XL</w:t>
      </w:r>
    </w:p>
    <w:p w:rsidR="0008752B" w:rsidRPr="0008752B" w:rsidRDefault="0008752B" w:rsidP="0008752B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08752B" w:rsidRDefault="002F4C16" w:rsidP="0008752B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08752B">
        <w:rPr>
          <w:rFonts w:ascii="Comic Sans MS" w:hAnsi="Comic Sans MS"/>
          <w:color w:val="FF0000"/>
          <w:sz w:val="36"/>
          <w:szCs w:val="36"/>
        </w:rPr>
        <w:t xml:space="preserve">Key-Note Speakers: </w:t>
      </w:r>
    </w:p>
    <w:p w:rsidR="002F4C16" w:rsidRPr="0008752B" w:rsidRDefault="002F4C16" w:rsidP="0008752B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08752B">
        <w:rPr>
          <w:rFonts w:ascii="Comic Sans MS" w:hAnsi="Comic Sans MS"/>
          <w:color w:val="FF0000"/>
          <w:sz w:val="36"/>
          <w:szCs w:val="36"/>
        </w:rPr>
        <w:t xml:space="preserve">Nina Jackson -the importance of staff wellbeing </w:t>
      </w:r>
      <w:proofErr w:type="spellStart"/>
      <w:r w:rsidRPr="0008752B">
        <w:rPr>
          <w:rFonts w:ascii="Comic Sans MS" w:hAnsi="Comic Sans MS"/>
          <w:color w:val="FF0000"/>
          <w:sz w:val="36"/>
          <w:szCs w:val="36"/>
        </w:rPr>
        <w:t>Tamba</w:t>
      </w:r>
      <w:proofErr w:type="spellEnd"/>
      <w:r w:rsidRPr="0008752B">
        <w:rPr>
          <w:rFonts w:ascii="Comic Sans MS" w:hAnsi="Comic Sans MS"/>
          <w:color w:val="FF0000"/>
          <w:sz w:val="36"/>
          <w:szCs w:val="36"/>
        </w:rPr>
        <w:t xml:space="preserve"> Roy - the importance of children and young people's wellbeing</w:t>
      </w:r>
    </w:p>
    <w:p w:rsidR="0008752B" w:rsidRPr="0008752B" w:rsidRDefault="0008752B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>Outcomes:</w:t>
      </w:r>
    </w:p>
    <w:p w:rsidR="0008752B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>Schools will learn best practice to install a wellbeing culture in school that is pro-active and the means to feel positive about your school approach.</w:t>
      </w:r>
    </w:p>
    <w:p w:rsidR="0008752B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>Schools will be aware of a range of positive evidence-based practical strategies to help promote the mental health and wellbeing</w:t>
      </w:r>
      <w:r w:rsidR="0008752B">
        <w:rPr>
          <w:rFonts w:ascii="Comic Sans MS" w:hAnsi="Comic Sans MS"/>
          <w:sz w:val="32"/>
          <w:szCs w:val="32"/>
        </w:rPr>
        <w:t xml:space="preserve"> </w:t>
      </w:r>
      <w:r w:rsidRPr="0008752B">
        <w:rPr>
          <w:rFonts w:ascii="Comic Sans MS" w:hAnsi="Comic Sans MS"/>
          <w:sz w:val="32"/>
          <w:szCs w:val="32"/>
        </w:rPr>
        <w:t>of its school community.</w:t>
      </w:r>
    </w:p>
    <w:p w:rsidR="00BA0F5C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lastRenderedPageBreak/>
        <w:t>Schools will be aware of the local provision on offer to support the prevention and early intervention of mental health and wellbeing of children and young people.</w:t>
      </w:r>
    </w:p>
    <w:p w:rsidR="00BA0F5C" w:rsidRPr="0008752B" w:rsidRDefault="00BA0F5C" w:rsidP="0008752B">
      <w:pPr>
        <w:jc w:val="center"/>
        <w:rPr>
          <w:rFonts w:ascii="Comic Sans MS" w:hAnsi="Comic Sans MS"/>
        </w:rPr>
      </w:pPr>
    </w:p>
    <w:p w:rsid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 xml:space="preserve">Who should </w:t>
      </w:r>
      <w:r w:rsidR="0008752B" w:rsidRPr="0008752B">
        <w:rPr>
          <w:rFonts w:ascii="Comic Sans MS" w:hAnsi="Comic Sans MS"/>
          <w:sz w:val="32"/>
          <w:szCs w:val="32"/>
        </w:rPr>
        <w:t>attend?</w:t>
      </w:r>
      <w:r w:rsidRPr="0008752B">
        <w:rPr>
          <w:rFonts w:ascii="Comic Sans MS" w:hAnsi="Comic Sans MS"/>
          <w:sz w:val="32"/>
          <w:szCs w:val="32"/>
        </w:rPr>
        <w:t xml:space="preserve"> </w:t>
      </w:r>
    </w:p>
    <w:p w:rsidR="0008752B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>Designated Senior Mental Health Leads, Senior Leaders, Pastoral Staff, Learning Mentors, SENCOs, Teaching Assistants and key partners and stakeholders</w:t>
      </w:r>
    </w:p>
    <w:p w:rsidR="0008752B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sz w:val="32"/>
          <w:szCs w:val="32"/>
        </w:rPr>
        <w:t xml:space="preserve">Cost: </w:t>
      </w:r>
      <w:r w:rsidRPr="0008752B">
        <w:rPr>
          <w:rFonts w:ascii="Comic Sans MS" w:hAnsi="Comic Sans MS"/>
          <w:b/>
          <w:sz w:val="32"/>
          <w:szCs w:val="32"/>
        </w:rPr>
        <w:t>Free</w:t>
      </w:r>
      <w:r w:rsidRPr="0008752B">
        <w:rPr>
          <w:rFonts w:ascii="Comic Sans MS" w:hAnsi="Comic Sans MS"/>
          <w:sz w:val="32"/>
          <w:szCs w:val="32"/>
        </w:rPr>
        <w:t xml:space="preserve"> for Designated Senior Mental Health </w:t>
      </w:r>
      <w:r w:rsidR="0008752B" w:rsidRPr="0008752B">
        <w:rPr>
          <w:rFonts w:ascii="Comic Sans MS" w:hAnsi="Comic Sans MS"/>
          <w:sz w:val="32"/>
          <w:szCs w:val="32"/>
        </w:rPr>
        <w:t>leads</w:t>
      </w:r>
      <w:r w:rsidRPr="0008752B">
        <w:rPr>
          <w:rFonts w:ascii="Comic Sans MS" w:hAnsi="Comic Sans MS"/>
          <w:sz w:val="32"/>
          <w:szCs w:val="32"/>
        </w:rPr>
        <w:t xml:space="preserve"> (including supply costs) £50 for all other practitioners</w:t>
      </w:r>
      <w:bookmarkStart w:id="0" w:name="_GoBack"/>
      <w:bookmarkEnd w:id="0"/>
    </w:p>
    <w:p w:rsidR="0008752B" w:rsidRPr="0008752B" w:rsidRDefault="00BA0F5C" w:rsidP="0008752B">
      <w:pPr>
        <w:jc w:val="center"/>
        <w:rPr>
          <w:rFonts w:ascii="Comic Sans MS" w:hAnsi="Comic Sans MS"/>
          <w:sz w:val="44"/>
          <w:szCs w:val="44"/>
        </w:rPr>
      </w:pPr>
      <w:r w:rsidRPr="0008752B">
        <w:rPr>
          <w:rFonts w:ascii="Comic Sans MS" w:hAnsi="Comic Sans MS"/>
          <w:sz w:val="44"/>
          <w:szCs w:val="44"/>
        </w:rPr>
        <w:t>Plus</w:t>
      </w:r>
    </w:p>
    <w:p w:rsidR="0008752B" w:rsidRPr="0008752B" w:rsidRDefault="00BA0F5C" w:rsidP="0008752B">
      <w:pPr>
        <w:jc w:val="center"/>
        <w:rPr>
          <w:rFonts w:ascii="Comic Sans MS" w:hAnsi="Comic Sans MS"/>
          <w:sz w:val="32"/>
          <w:szCs w:val="32"/>
        </w:rPr>
      </w:pPr>
      <w:r w:rsidRPr="0008752B">
        <w:rPr>
          <w:rFonts w:ascii="Comic Sans MS" w:hAnsi="Comic Sans MS"/>
          <w:b/>
          <w:sz w:val="32"/>
          <w:szCs w:val="32"/>
        </w:rPr>
        <w:t>FREE</w:t>
      </w:r>
      <w:r w:rsidRPr="0008752B">
        <w:rPr>
          <w:rFonts w:ascii="Comic Sans MS" w:hAnsi="Comic Sans MS"/>
          <w:sz w:val="32"/>
          <w:szCs w:val="32"/>
        </w:rPr>
        <w:t xml:space="preserve"> virtual training for all Midday Supervisors and Mental Health Governors</w:t>
      </w:r>
    </w:p>
    <w:p w:rsidR="001F11F9" w:rsidRPr="0008752B" w:rsidRDefault="00BA0F5C" w:rsidP="0008752B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08752B">
        <w:rPr>
          <w:rFonts w:ascii="Comic Sans MS" w:hAnsi="Comic Sans MS"/>
          <w:color w:val="FF0000"/>
          <w:sz w:val="44"/>
          <w:szCs w:val="44"/>
        </w:rPr>
        <w:t>To book your place at the conference please contact Jayne Hadfield at SpecialistSupport@derby.gov.uk Please note bookings will close on Friday 18th February</w:t>
      </w:r>
    </w:p>
    <w:sectPr w:rsidR="001F11F9" w:rsidRPr="0008752B" w:rsidSect="00BA0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5C"/>
    <w:rsid w:val="0008752B"/>
    <w:rsid w:val="001F11F9"/>
    <w:rsid w:val="002F4C16"/>
    <w:rsid w:val="00B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3699"/>
  <w15:chartTrackingRefBased/>
  <w15:docId w15:val="{5405B938-5856-460B-9713-C5CC068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Jagjit Nagra</dc:creator>
  <cp:keywords/>
  <dc:description/>
  <cp:lastModifiedBy>Jagjit Nagra</cp:lastModifiedBy>
  <cp:revision>1</cp:revision>
  <dcterms:created xsi:type="dcterms:W3CDTF">2022-02-15T12:43:00Z</dcterms:created>
  <dcterms:modified xsi:type="dcterms:W3CDTF">2022-02-15T13:13:00Z</dcterms:modified>
</cp:coreProperties>
</file>